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Менчерепский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детский сад»</w:t>
      </w: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F7506" w:rsidRDefault="005F7506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Консультация для воспитателей</w:t>
      </w:r>
      <w:r w:rsidR="001D770A">
        <w:rPr>
          <w:rFonts w:ascii="Times New Roman" w:hAnsi="Times New Roman"/>
          <w:b/>
          <w:iCs/>
          <w:sz w:val="28"/>
          <w:szCs w:val="28"/>
        </w:rPr>
        <w:t>:</w:t>
      </w:r>
    </w:p>
    <w:p w:rsidR="005F7506" w:rsidRPr="008E5541" w:rsidRDefault="005F7506" w:rsidP="001D770A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0" w:name="_GoBack"/>
      <w:r w:rsidRPr="008E5541">
        <w:rPr>
          <w:rFonts w:ascii="Times New Roman" w:hAnsi="Times New Roman"/>
          <w:iCs/>
          <w:sz w:val="28"/>
          <w:szCs w:val="28"/>
        </w:rPr>
        <w:t>Как оборудовать физкультурный уголок в группе согласно ФГОС дошкольного образования</w:t>
      </w:r>
    </w:p>
    <w:bookmarkEnd w:id="0"/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5F75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Выполнила:</w:t>
      </w:r>
    </w:p>
    <w:p w:rsidR="001D770A" w:rsidRDefault="001D770A" w:rsidP="001D770A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Инструктор ФИЗО</w:t>
      </w:r>
    </w:p>
    <w:p w:rsidR="001D770A" w:rsidRDefault="001D770A" w:rsidP="001D770A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Конышева Алина Владимировна</w:t>
      </w: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D770A" w:rsidRPr="001D770A" w:rsidRDefault="001D770A" w:rsidP="001D770A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2019 январь.</w:t>
      </w:r>
    </w:p>
    <w:p w:rsidR="005F7506" w:rsidRPr="001D770A" w:rsidRDefault="005F7506" w:rsidP="001D7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lastRenderedPageBreak/>
        <w:t>Исходя из требований ФГОС, отличительной чертой в комплектации физкультурного уголка должно являться: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содержательная насыщенность, необходимые и достаточные материалы для всех видов детской деятельности;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- гибкость игрового пространства, </w:t>
      </w:r>
      <w:proofErr w:type="spellStart"/>
      <w:r w:rsidRPr="001D770A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1D770A">
        <w:rPr>
          <w:rFonts w:ascii="Times New Roman" w:hAnsi="Times New Roman"/>
          <w:sz w:val="28"/>
          <w:szCs w:val="28"/>
        </w:rPr>
        <w:t xml:space="preserve"> среды и игровых материалов (наличие предметов-заместителей);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вариативность наличие материалов и оборудования, для свободного выбора детей;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5F7506" w:rsidRPr="001D770A" w:rsidRDefault="005F7506" w:rsidP="001D7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Цель физкультурного уголка:</w:t>
      </w:r>
      <w:r w:rsidRPr="001D770A">
        <w:rPr>
          <w:rFonts w:ascii="Times New Roman" w:hAnsi="Times New Roman"/>
          <w:sz w:val="28"/>
          <w:szCs w:val="28"/>
        </w:rPr>
        <w:t> обеспечение и регулирование уровня двигательной активности детей в режиме дня.</w:t>
      </w:r>
    </w:p>
    <w:p w:rsidR="005F7506" w:rsidRPr="001D770A" w:rsidRDefault="005F7506" w:rsidP="001D7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Задачи физкультурного уголка: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приобретение двигательного опыта и физических качеств: координации и гибкости;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правильное формирование опорно-двигательной системы организма;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развитие равновесия, координации движения, крупной и мелкой моторики обеих рук;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закрепление навыка выполнения основных движений (ходьба, бег, мягкие прыжки, повороты в обе стороны);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овладение подвижными играми с правилами;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1D770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D770A">
        <w:rPr>
          <w:rFonts w:ascii="Times New Roman" w:hAnsi="Times New Roman"/>
          <w:sz w:val="28"/>
          <w:szCs w:val="28"/>
        </w:rPr>
        <w:t xml:space="preserve"> в двигательной сфере;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F7506" w:rsidRPr="001D770A" w:rsidRDefault="005F7506" w:rsidP="001D77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Задача воспитателя: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1. Создать разнообразную физкультурно-игровую среду, направленную на оптимизацию двигательной активности.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lastRenderedPageBreak/>
        <w:t>2. Обогатить детей элементарными знаниями о многообразии подвижных игр и физических упражнений.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D770A">
        <w:rPr>
          <w:rFonts w:ascii="Times New Roman" w:hAnsi="Times New Roman"/>
          <w:sz w:val="28"/>
          <w:szCs w:val="28"/>
        </w:rPr>
        <w:t>Развивать двигательные качества и способности (быстрота, ловкость, координация, гибкость, выразительность движений.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4. Поощрять двигательное творчество детей.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5. Формировать основы здорового образа жизни в семье и детском саду.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Требования к спортивному уголку: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2. Отвечать гигиеническим и педагогическим требованиям, а расположение - принципу целесообразности.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3. Уголок должен логично вписываться в интерьер комнаты и быть эстетически оформлен.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5. Уголок должен соответствовать возрасту детей и требованиям программы, обеспечивать свободный выбор и доступ детей.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6.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Теоретический материал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Ясельная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малоподвижных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физкультминуток;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утренних гимнастик;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Младшая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малоподвижных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физкультминуток;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утренних гимнастик;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lastRenderedPageBreak/>
        <w:t>- картотека считалок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Средняя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малоподвижных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физкультминуток;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утренних гимнастик;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иллюстрированный материал по зимним и летним видам спорта;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символика и материалы по истории Олимпийского движения -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картотека 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малоподвижных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физкультминуток;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утренних гимнастик;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-иллюстрированный материал по зимним и летним видам спорта;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символика и материалы по истории Олимпийского движения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Подготовительная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малоподвижных игр;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физкультминуток;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картотека утренних гимнастик;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иллюстрированный материал по зимним и летним видам спорта;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символика и материалы по истории Олимпийского движения</w:t>
      </w:r>
    </w:p>
    <w:p w:rsidR="001D770A" w:rsidRDefault="001D770A" w:rsidP="001D770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770A" w:rsidRDefault="001D770A" w:rsidP="001D770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lastRenderedPageBreak/>
        <w:t>Игры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70A">
        <w:rPr>
          <w:rFonts w:ascii="Times New Roman" w:hAnsi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1D770A">
        <w:rPr>
          <w:rFonts w:ascii="Times New Roman" w:hAnsi="Times New Roman"/>
          <w:sz w:val="28"/>
          <w:szCs w:val="28"/>
        </w:rPr>
        <w:t>пазлы</w:t>
      </w:r>
      <w:proofErr w:type="spellEnd"/>
      <w:r w:rsidRPr="001D770A">
        <w:rPr>
          <w:rFonts w:ascii="Times New Roman" w:hAnsi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Подготовительная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70A">
        <w:rPr>
          <w:rFonts w:ascii="Times New Roman" w:hAnsi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1D770A">
        <w:rPr>
          <w:rFonts w:ascii="Times New Roman" w:hAnsi="Times New Roman"/>
          <w:sz w:val="28"/>
          <w:szCs w:val="28"/>
        </w:rPr>
        <w:t>пазлы</w:t>
      </w:r>
      <w:proofErr w:type="spellEnd"/>
      <w:r w:rsidRPr="001D770A">
        <w:rPr>
          <w:rFonts w:ascii="Times New Roman" w:hAnsi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Для профилактики плоскостопия и развития мелкой моторики рук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Ясельная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коврики и массажные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нестандартное оборудование, сделанное своими руками;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мячики – ежики;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Младшая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коврики и массажные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нестандартное оборудование, сделанное своими руками;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Средняя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мячики – ежики; - мешочки с крупой (бобы, горох, фасоль и т. д.) в разных формах для ходьбы;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коврики и массажные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lastRenderedPageBreak/>
        <w:t xml:space="preserve">- бросовый материал (шишки, «яйца» </w:t>
      </w:r>
      <w:proofErr w:type="gramStart"/>
      <w:r w:rsidRPr="001D770A">
        <w:rPr>
          <w:rFonts w:ascii="Times New Roman" w:hAnsi="Times New Roman"/>
          <w:sz w:val="28"/>
          <w:szCs w:val="28"/>
        </w:rPr>
        <w:t>от</w:t>
      </w:r>
      <w:proofErr w:type="gramEnd"/>
      <w:r w:rsidRPr="001D7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770A">
        <w:rPr>
          <w:rFonts w:ascii="Times New Roman" w:hAnsi="Times New Roman"/>
          <w:sz w:val="28"/>
          <w:szCs w:val="28"/>
        </w:rPr>
        <w:t>киндер-сюрприз</w:t>
      </w:r>
      <w:proofErr w:type="gramEnd"/>
      <w:r w:rsidRPr="001D770A">
        <w:rPr>
          <w:rFonts w:ascii="Times New Roman" w:hAnsi="Times New Roman"/>
          <w:sz w:val="28"/>
          <w:szCs w:val="28"/>
        </w:rPr>
        <w:t xml:space="preserve"> и т. д.) для захвата и перекладывания с места на место стопами и пальцами ног.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нестандартное оборудование, сделанное своими руками;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мячики – ежики;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коврики и массажные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нестандартное оборудование, сделанное своими руками;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мячики – ежики;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Подготовительная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коврики и массажные</w:t>
      </w:r>
      <w:proofErr w:type="gramStart"/>
      <w:r w:rsidRPr="001D770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нестандартное оборудование, сделанное своими руками;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мячики – ежики;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Для игр и упражнений с прыжками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Ясельная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Скакалки, обручи, ленточки с колечками, обручи малые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Младшая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Скакалки, обручи, ленточки с колечками, обручи малые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Средняя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Подготовительная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lastRenderedPageBreak/>
        <w:t>Скакалки, обручи, ленточки с колечками, обручи малые, обручи большие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Для игр и упражнений с бросанием, ловлей, метанием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Ясельная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Мячи разного размера, </w:t>
      </w:r>
      <w:proofErr w:type="spellStart"/>
      <w:r w:rsidRPr="001D770A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1D770A">
        <w:rPr>
          <w:rFonts w:ascii="Times New Roman" w:hAnsi="Times New Roman"/>
          <w:sz w:val="28"/>
          <w:szCs w:val="28"/>
        </w:rPr>
        <w:t>, корзина для заброса мячей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Младшая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Мячи разного размера, </w:t>
      </w:r>
      <w:proofErr w:type="spellStart"/>
      <w:r w:rsidRPr="001D770A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1D770A">
        <w:rPr>
          <w:rFonts w:ascii="Times New Roman" w:hAnsi="Times New Roman"/>
          <w:sz w:val="28"/>
          <w:szCs w:val="28"/>
        </w:rPr>
        <w:t>, корзина для заброса мячей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Средняя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Мячи разного размера, мяч на липучке с мишенью, </w:t>
      </w:r>
      <w:proofErr w:type="spellStart"/>
      <w:r w:rsidRPr="001D770A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1D770A">
        <w:rPr>
          <w:rFonts w:ascii="Times New Roman" w:hAnsi="Times New Roman"/>
          <w:sz w:val="28"/>
          <w:szCs w:val="28"/>
        </w:rPr>
        <w:t>, кегли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1D770A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1D770A">
        <w:rPr>
          <w:rFonts w:ascii="Times New Roman" w:hAnsi="Times New Roman"/>
          <w:sz w:val="28"/>
          <w:szCs w:val="28"/>
        </w:rPr>
        <w:t>, кегли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Подготовительная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 xml:space="preserve">Мячи разного размера, </w:t>
      </w:r>
      <w:proofErr w:type="spellStart"/>
      <w:r w:rsidRPr="001D770A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1D770A">
        <w:rPr>
          <w:rFonts w:ascii="Times New Roman" w:hAnsi="Times New Roman"/>
          <w:sz w:val="28"/>
          <w:szCs w:val="28"/>
        </w:rPr>
        <w:t>, мячик для настольного тенниса с ракеткой, мяч на липучке с мишенью, кегли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b/>
          <w:bCs/>
          <w:sz w:val="28"/>
          <w:szCs w:val="28"/>
        </w:rPr>
        <w:t>Выносной материал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Ясельная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 резиновые;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обручи;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Младшая группа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мячи резиновые;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sz w:val="28"/>
          <w:szCs w:val="28"/>
        </w:rPr>
        <w:t>- обручи;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Средняя группа</w:t>
      </w:r>
    </w:p>
    <w:p w:rsidR="005F7506" w:rsidRPr="001D770A" w:rsidRDefault="001D770A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мячи </w:t>
      </w:r>
      <w:proofErr w:type="spellStart"/>
      <w:r>
        <w:rPr>
          <w:rFonts w:ascii="Times New Roman" w:hAnsi="Times New Roman"/>
          <w:sz w:val="28"/>
          <w:szCs w:val="28"/>
        </w:rPr>
        <w:t>резиновые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1D770A">
        <w:rPr>
          <w:rFonts w:ascii="Times New Roman" w:hAnsi="Times New Roman"/>
          <w:sz w:val="28"/>
          <w:szCs w:val="28"/>
        </w:rPr>
        <w:t>м</w:t>
      </w:r>
      <w:proofErr w:type="gramEnd"/>
      <w:r w:rsidRPr="001D770A">
        <w:rPr>
          <w:rFonts w:ascii="Times New Roman" w:hAnsi="Times New Roman"/>
          <w:sz w:val="28"/>
          <w:szCs w:val="28"/>
        </w:rPr>
        <w:t>яч</w:t>
      </w:r>
      <w:proofErr w:type="spellEnd"/>
      <w:r w:rsidRPr="001D770A">
        <w:rPr>
          <w:rFonts w:ascii="Times New Roman" w:hAnsi="Times New Roman"/>
          <w:sz w:val="28"/>
          <w:szCs w:val="28"/>
        </w:rPr>
        <w:t xml:space="preserve"> футбольный </w:t>
      </w:r>
      <w:r>
        <w:rPr>
          <w:rFonts w:ascii="Times New Roman" w:hAnsi="Times New Roman"/>
          <w:sz w:val="28"/>
          <w:szCs w:val="28"/>
        </w:rPr>
        <w:t xml:space="preserve">скакалки, обручи, </w:t>
      </w:r>
      <w:r w:rsidRPr="001D770A">
        <w:rPr>
          <w:rFonts w:ascii="Times New Roman" w:hAnsi="Times New Roman"/>
          <w:sz w:val="28"/>
          <w:szCs w:val="28"/>
        </w:rPr>
        <w:t>хоккейные клюшки</w:t>
      </w:r>
    </w:p>
    <w:p w:rsidR="005F7506" w:rsidRPr="001D770A" w:rsidRDefault="005F7506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70A">
        <w:rPr>
          <w:rFonts w:ascii="Times New Roman" w:hAnsi="Times New Roman"/>
          <w:i/>
          <w:iCs/>
          <w:sz w:val="28"/>
          <w:szCs w:val="28"/>
        </w:rPr>
        <w:t>Старшая группа</w:t>
      </w:r>
      <w:r w:rsidR="001D770A">
        <w:rPr>
          <w:rFonts w:ascii="Times New Roman" w:hAnsi="Times New Roman"/>
          <w:i/>
          <w:iCs/>
          <w:sz w:val="28"/>
          <w:szCs w:val="28"/>
        </w:rPr>
        <w:t>,</w:t>
      </w:r>
      <w:r w:rsidR="001D770A" w:rsidRPr="001D770A">
        <w:rPr>
          <w:rFonts w:ascii="Times New Roman" w:hAnsi="Times New Roman"/>
          <w:i/>
          <w:iCs/>
          <w:sz w:val="28"/>
          <w:szCs w:val="28"/>
        </w:rPr>
        <w:t xml:space="preserve"> Подготовительная группа</w:t>
      </w:r>
    </w:p>
    <w:p w:rsidR="005F7506" w:rsidRPr="001D770A" w:rsidRDefault="001D770A" w:rsidP="001D7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мячи резиновые,</w:t>
      </w:r>
      <w:r w:rsidRPr="001D770A">
        <w:rPr>
          <w:rFonts w:ascii="Times New Roman" w:hAnsi="Times New Roman"/>
          <w:sz w:val="28"/>
          <w:szCs w:val="28"/>
        </w:rPr>
        <w:t xml:space="preserve"> мяч футбольный</w:t>
      </w:r>
      <w:r>
        <w:rPr>
          <w:rFonts w:ascii="Times New Roman" w:hAnsi="Times New Roman"/>
          <w:sz w:val="28"/>
          <w:szCs w:val="28"/>
        </w:rPr>
        <w:t xml:space="preserve">, бадминтон, скакалки, обручи, лыжи, </w:t>
      </w:r>
      <w:r w:rsidR="005F7506" w:rsidRPr="001D770A">
        <w:rPr>
          <w:rFonts w:ascii="Times New Roman" w:hAnsi="Times New Roman"/>
          <w:sz w:val="28"/>
          <w:szCs w:val="28"/>
        </w:rPr>
        <w:t>хоккейные клюшки;</w:t>
      </w:r>
    </w:p>
    <w:p w:rsidR="00016843" w:rsidRPr="001D770A" w:rsidRDefault="008E5541" w:rsidP="001D77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16843" w:rsidRPr="001D770A" w:rsidSect="008E554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04"/>
    <w:rsid w:val="001D770A"/>
    <w:rsid w:val="004C11E5"/>
    <w:rsid w:val="005F7506"/>
    <w:rsid w:val="008E5541"/>
    <w:rsid w:val="00D96C24"/>
    <w:rsid w:val="00E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Алинчик)))</dc:creator>
  <cp:keywords/>
  <dc:description/>
  <cp:lastModifiedBy>Алинчик)))</cp:lastModifiedBy>
  <cp:revision>4</cp:revision>
  <dcterms:created xsi:type="dcterms:W3CDTF">2018-07-31T16:11:00Z</dcterms:created>
  <dcterms:modified xsi:type="dcterms:W3CDTF">2018-08-29T02:40:00Z</dcterms:modified>
</cp:coreProperties>
</file>